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4eukx2sjw4ch" w:id="0"/>
      <w:bookmarkEnd w:id="0"/>
      <w:r w:rsidDel="00000000" w:rsidR="00000000" w:rsidRPr="00000000">
        <w:rPr>
          <w:rtl w:val="0"/>
        </w:rPr>
        <w:t xml:space="preserve">A Military Crossnumber Puzzle</w:t>
      </w:r>
    </w:p>
    <w:p w:rsidR="00000000" w:rsidDel="00000000" w:rsidP="00000000" w:rsidRDefault="00000000" w:rsidRPr="00000000" w14:paraId="00000002">
      <w:pPr>
        <w:spacing w:after="100" w:before="200" w:lineRule="auto"/>
        <w:rPr>
          <w:i w:val="1"/>
        </w:rPr>
      </w:pPr>
      <w:r w:rsidDel="00000000" w:rsidR="00000000" w:rsidRPr="00000000">
        <w:rPr>
          <w:rtl w:val="0"/>
        </w:rPr>
        <w:t xml:space="preserve">Go to the </w:t>
      </w:r>
      <w:r w:rsidDel="00000000" w:rsidR="00000000" w:rsidRPr="00000000">
        <w:rPr>
          <w:i w:val="1"/>
          <w:rtl w:val="0"/>
        </w:rPr>
        <w:t xml:space="preserve">World War I Service Personnel</w:t>
      </w:r>
      <w:r w:rsidDel="00000000" w:rsidR="00000000" w:rsidRPr="00000000">
        <w:rPr>
          <w:rtl w:val="0"/>
        </w:rPr>
        <w:t xml:space="preserve"> database on the Library website and open the record for </w:t>
      </w:r>
      <w:r w:rsidDel="00000000" w:rsidR="00000000" w:rsidRPr="00000000">
        <w:rPr>
          <w:i w:val="1"/>
          <w:rtl w:val="0"/>
        </w:rPr>
        <w:t xml:space="preserve">Adam Bruce Mackay</w:t>
      </w:r>
    </w:p>
    <w:p w:rsidR="00000000" w:rsidDel="00000000" w:rsidP="00000000" w:rsidRDefault="00000000" w:rsidRPr="00000000" w14:paraId="00000003">
      <w:pPr>
        <w:spacing w:after="100" w:lineRule="auto"/>
        <w:rPr/>
      </w:pPr>
      <w:r w:rsidDel="00000000" w:rsidR="00000000" w:rsidRPr="00000000">
        <w:rPr>
          <w:rtl w:val="0"/>
        </w:rPr>
        <w:t xml:space="preserve">Follow the hyperlink to his Service Record stored on the National Archives of Australia.</w:t>
      </w:r>
    </w:p>
    <w:p w:rsidR="00000000" w:rsidDel="00000000" w:rsidP="00000000" w:rsidRDefault="00000000" w:rsidRPr="00000000" w14:paraId="00000004">
      <w:pPr>
        <w:spacing w:after="100" w:lineRule="auto"/>
        <w:rPr/>
      </w:pPr>
      <w:r w:rsidDel="00000000" w:rsidR="00000000" w:rsidRPr="00000000">
        <w:rPr>
          <w:rtl w:val="0"/>
        </w:rPr>
        <w:t xml:space="preserve">Extract from that record the following 11 pieces of numerical information. (Hint: They are roughly in order as you work through the Record).</w:t>
      </w:r>
    </w:p>
    <w:p w:rsidR="00000000" w:rsidDel="00000000" w:rsidP="00000000" w:rsidRDefault="00000000" w:rsidRPr="00000000" w14:paraId="00000005">
      <w:pPr>
        <w:spacing w:after="100" w:lineRule="auto"/>
        <w:rPr/>
      </w:pPr>
      <w:r w:rsidDel="00000000" w:rsidR="00000000" w:rsidRPr="00000000">
        <w:rPr>
          <w:rtl w:val="0"/>
        </w:rPr>
        <w:t xml:space="preserve">Write them into the grid below starting at the corresponding letter and following the direction of the arrow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 ⊳</w:t>
      </w:r>
      <w:r w:rsidDel="00000000" w:rsidR="00000000" w:rsidRPr="00000000">
        <w:rPr>
          <w:rtl w:val="0"/>
        </w:rPr>
        <w:t xml:space="preserve"> WWISP Record Number</w:t>
      </w:r>
    </w:p>
    <w:p w:rsidR="00000000" w:rsidDel="00000000" w:rsidP="00000000" w:rsidRDefault="00000000" w:rsidRPr="00000000" w14:paraId="00000008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B ∇</w:t>
      </w:r>
      <w:r w:rsidDel="00000000" w:rsidR="00000000" w:rsidRPr="00000000">
        <w:rPr>
          <w:rtl w:val="0"/>
        </w:rPr>
        <w:t xml:space="preserve"> Date of attestation</w:t>
      </w:r>
    </w:p>
    <w:p w:rsidR="00000000" w:rsidDel="00000000" w:rsidP="00000000" w:rsidRDefault="00000000" w:rsidRPr="00000000" w14:paraId="00000009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 ⊳</w:t>
      </w:r>
      <w:r w:rsidDel="00000000" w:rsidR="00000000" w:rsidRPr="00000000">
        <w:rPr>
          <w:rtl w:val="0"/>
        </w:rPr>
        <w:t xml:space="preserve"> Age (in years) when enlisted</w:t>
      </w:r>
    </w:p>
    <w:p w:rsidR="00000000" w:rsidDel="00000000" w:rsidP="00000000" w:rsidRDefault="00000000" w:rsidRPr="00000000" w14:paraId="0000000A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D ⊳</w:t>
      </w:r>
      <w:r w:rsidDel="00000000" w:rsidR="00000000" w:rsidRPr="00000000">
        <w:rPr>
          <w:rtl w:val="0"/>
        </w:rPr>
        <w:t xml:space="preserve"> Service Number</w:t>
      </w:r>
    </w:p>
    <w:p w:rsidR="00000000" w:rsidDel="00000000" w:rsidP="00000000" w:rsidRDefault="00000000" w:rsidRPr="00000000" w14:paraId="0000000B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E ∇</w:t>
      </w:r>
      <w:r w:rsidDel="00000000" w:rsidR="00000000" w:rsidRPr="00000000">
        <w:rPr>
          <w:rtl w:val="0"/>
        </w:rPr>
        <w:t xml:space="preserve"> Recruited to Battalion …</w:t>
      </w:r>
    </w:p>
    <w:p w:rsidR="00000000" w:rsidDel="00000000" w:rsidP="00000000" w:rsidRDefault="00000000" w:rsidRPr="00000000" w14:paraId="0000000C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F ⊳</w:t>
      </w:r>
      <w:r w:rsidDel="00000000" w:rsidR="00000000" w:rsidRPr="00000000">
        <w:rPr>
          <w:rtl w:val="0"/>
        </w:rPr>
        <w:t xml:space="preserve"> Height (in inches)</w:t>
      </w:r>
    </w:p>
    <w:p w:rsidR="00000000" w:rsidDel="00000000" w:rsidP="00000000" w:rsidRDefault="00000000" w:rsidRPr="00000000" w14:paraId="0000000D">
      <w:pPr>
        <w:spacing w:after="100" w:line="240" w:lineRule="auto"/>
        <w:rPr/>
      </w:pP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⊳</w:t>
      </w:r>
      <w:r w:rsidDel="00000000" w:rsidR="00000000" w:rsidRPr="00000000">
        <w:rPr>
          <w:rtl w:val="0"/>
        </w:rPr>
        <w:t xml:space="preserve"> Chest measurement (in inches)</w:t>
      </w:r>
    </w:p>
    <w:p w:rsidR="00000000" w:rsidDel="00000000" w:rsidP="00000000" w:rsidRDefault="00000000" w:rsidRPr="00000000" w14:paraId="0000000E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H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∇</w:t>
      </w:r>
      <w:r w:rsidDel="00000000" w:rsidR="00000000" w:rsidRPr="00000000">
        <w:rPr>
          <w:rtl w:val="0"/>
        </w:rPr>
        <w:t xml:space="preserve"> Trained in Depot Battalion ...</w:t>
      </w:r>
    </w:p>
    <w:p w:rsidR="00000000" w:rsidDel="00000000" w:rsidP="00000000" w:rsidRDefault="00000000" w:rsidRPr="00000000" w14:paraId="0000000F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I ∇</w:t>
      </w:r>
      <w:r w:rsidDel="00000000" w:rsidR="00000000" w:rsidRPr="00000000">
        <w:rPr>
          <w:rtl w:val="0"/>
        </w:rPr>
        <w:t xml:space="preserve"> Travelled to Europe on HMAT …</w:t>
      </w:r>
    </w:p>
    <w:p w:rsidR="00000000" w:rsidDel="00000000" w:rsidP="00000000" w:rsidRDefault="00000000" w:rsidRPr="00000000" w14:paraId="00000010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J ∇</w:t>
      </w:r>
      <w:r w:rsidDel="00000000" w:rsidR="00000000" w:rsidRPr="00000000">
        <w:rPr>
          <w:rtl w:val="0"/>
        </w:rPr>
        <w:t xml:space="preserve"> Number of days between “Taken on strength” (as Private) and Acting Sergeant</w:t>
      </w:r>
    </w:p>
    <w:p w:rsidR="00000000" w:rsidDel="00000000" w:rsidP="00000000" w:rsidRDefault="00000000" w:rsidRPr="00000000" w14:paraId="00000011">
      <w:pPr>
        <w:spacing w:after="10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K ⊳</w:t>
      </w:r>
      <w:r w:rsidDel="00000000" w:rsidR="00000000" w:rsidRPr="00000000">
        <w:rPr>
          <w:rtl w:val="0"/>
        </w:rPr>
        <w:t xml:space="preserve"> Date of death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122.834645669292" w:type="dxa"/>
        <w:jc w:val="left"/>
        <w:tblInd w:w="1190.551181102362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.472440944882"/>
        <w:gridCol w:w="1020.472440944882"/>
        <w:gridCol w:w="1020.472440944882"/>
        <w:gridCol w:w="1020.472440944882"/>
        <w:gridCol w:w="1020.472440944882"/>
        <w:gridCol w:w="1020.472440944882"/>
        <w:tblGridChange w:id="0">
          <w:tblGrid>
            <w:gridCol w:w="1020.472440944882"/>
            <w:gridCol w:w="1020.472440944882"/>
            <w:gridCol w:w="1020.472440944882"/>
            <w:gridCol w:w="1020.472440944882"/>
            <w:gridCol w:w="1020.472440944882"/>
            <w:gridCol w:w="1020.472440944882"/>
          </w:tblGrid>
        </w:tblGridChange>
      </w:tblGrid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K ⊳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I ∇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A ⊳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E ∇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 H ∇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B ∇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G ⊳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D ⊳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J ∇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.472440944882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C ⊳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F ⊳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Solution: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/>
        <w:drawing>
          <wp:inline distB="114300" distT="114300" distL="114300" distR="114300">
            <wp:extent cx="3505200" cy="2762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76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Prepared for Strathpine Library Family History group (May 2020) by R J McAllister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